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57" w:rsidRDefault="00541257" w:rsidP="00F47696">
      <w:pPr>
        <w:spacing w:after="0"/>
        <w:rPr>
          <w:b/>
        </w:rPr>
      </w:pPr>
      <w:r>
        <w:rPr>
          <w:b/>
        </w:rPr>
        <w:t xml:space="preserve">Tree Identification Field </w:t>
      </w:r>
      <w:proofErr w:type="gramStart"/>
      <w:r>
        <w:rPr>
          <w:b/>
        </w:rPr>
        <w:t>Guide</w:t>
      </w:r>
      <w:r w:rsidR="00F330A2">
        <w:rPr>
          <w:b/>
        </w:rPr>
        <w:t xml:space="preserve">  (</w:t>
      </w:r>
      <w:proofErr w:type="gramEnd"/>
      <w:r w:rsidR="00F330A2">
        <w:rPr>
          <w:b/>
        </w:rPr>
        <w:t>4</w:t>
      </w:r>
      <w:r w:rsidR="00E67C76">
        <w:rPr>
          <w:b/>
        </w:rPr>
        <w:t>5 pts)</w:t>
      </w:r>
      <w:r w:rsidR="00F47696">
        <w:rPr>
          <w:b/>
        </w:rPr>
        <w:t xml:space="preserve">                                  </w:t>
      </w:r>
      <w:r w:rsidR="00F47696">
        <w:rPr>
          <w:b/>
        </w:rPr>
        <w:tab/>
      </w:r>
      <w:r w:rsidR="00F47696">
        <w:rPr>
          <w:b/>
        </w:rPr>
        <w:tab/>
      </w:r>
      <w:r w:rsidR="00F47696">
        <w:rPr>
          <w:b/>
        </w:rPr>
        <w:tab/>
        <w:t xml:space="preserve">          </w:t>
      </w:r>
      <w:r w:rsidR="00F47696" w:rsidRPr="00F47696">
        <w:rPr>
          <w:b/>
        </w:rPr>
        <w:t>Due:  _____________________</w:t>
      </w:r>
    </w:p>
    <w:p w:rsidR="00756C7A" w:rsidRDefault="00756C7A" w:rsidP="00541257">
      <w:pPr>
        <w:spacing w:after="0"/>
        <w:jc w:val="center"/>
        <w:rPr>
          <w:b/>
        </w:rPr>
      </w:pPr>
    </w:p>
    <w:p w:rsidR="00E67C76" w:rsidRDefault="00756C7A" w:rsidP="00756C7A">
      <w:pPr>
        <w:spacing w:after="0"/>
        <w:rPr>
          <w:b/>
        </w:rPr>
      </w:pPr>
      <w:r w:rsidRPr="00F330A2">
        <w:rPr>
          <w:b/>
          <w:u w:val="single"/>
        </w:rPr>
        <w:t xml:space="preserve">Save your </w:t>
      </w:r>
      <w:r w:rsidR="00F47696" w:rsidRPr="00F330A2">
        <w:rPr>
          <w:b/>
          <w:u w:val="single"/>
        </w:rPr>
        <w:t xml:space="preserve">incomplete </w:t>
      </w:r>
      <w:r w:rsidR="00E67C76" w:rsidRPr="00F330A2">
        <w:rPr>
          <w:b/>
          <w:u w:val="single"/>
        </w:rPr>
        <w:t>project:</w:t>
      </w:r>
      <w:r w:rsidR="00E67C76">
        <w:rPr>
          <w:b/>
        </w:rPr>
        <w:t xml:space="preserve"> click </w:t>
      </w:r>
      <w:r w:rsidR="00F47696">
        <w:rPr>
          <w:b/>
        </w:rPr>
        <w:t>“</w:t>
      </w:r>
      <w:r w:rsidR="00E67C76">
        <w:rPr>
          <w:b/>
        </w:rPr>
        <w:t>Save as</w:t>
      </w:r>
      <w:r w:rsidR="00F47696">
        <w:rPr>
          <w:b/>
        </w:rPr>
        <w:t>”</w:t>
      </w:r>
      <w:r w:rsidR="00E67C76">
        <w:rPr>
          <w:b/>
        </w:rPr>
        <w:t xml:space="preserve">, </w:t>
      </w:r>
      <w:r w:rsidR="00F47696">
        <w:rPr>
          <w:b/>
        </w:rPr>
        <w:t>“</w:t>
      </w:r>
      <w:r w:rsidR="00E67C76">
        <w:rPr>
          <w:b/>
        </w:rPr>
        <w:t>My Documents</w:t>
      </w:r>
      <w:r w:rsidR="00F47696">
        <w:rPr>
          <w:b/>
        </w:rPr>
        <w:t>”</w:t>
      </w:r>
      <w:r>
        <w:rPr>
          <w:b/>
        </w:rPr>
        <w:t>;</w:t>
      </w:r>
      <w:r w:rsidR="00E67C76">
        <w:rPr>
          <w:b/>
        </w:rPr>
        <w:t xml:space="preserve"> </w:t>
      </w:r>
      <w:r>
        <w:rPr>
          <w:b/>
        </w:rPr>
        <w:t>type</w:t>
      </w:r>
      <w:r w:rsidR="00E67C76">
        <w:rPr>
          <w:b/>
        </w:rPr>
        <w:t xml:space="preserve"> your name, class period, title of project</w:t>
      </w:r>
      <w:r>
        <w:rPr>
          <w:b/>
        </w:rPr>
        <w:t>.</w:t>
      </w:r>
    </w:p>
    <w:p w:rsidR="00E67C76" w:rsidRDefault="00F47696" w:rsidP="00756C7A">
      <w:pPr>
        <w:spacing w:after="0"/>
        <w:rPr>
          <w:b/>
        </w:rPr>
      </w:pPr>
      <w:r w:rsidRPr="00F330A2">
        <w:rPr>
          <w:b/>
          <w:u w:val="single"/>
        </w:rPr>
        <w:t>Save your c</w:t>
      </w:r>
      <w:r w:rsidR="00756C7A" w:rsidRPr="00F330A2">
        <w:rPr>
          <w:b/>
          <w:u w:val="single"/>
        </w:rPr>
        <w:t>ompleted project:</w:t>
      </w:r>
      <w:r w:rsidR="00756C7A">
        <w:rPr>
          <w:b/>
        </w:rPr>
        <w:t xml:space="preserve"> p</w:t>
      </w:r>
      <w:r w:rsidR="00E67C76">
        <w:rPr>
          <w:b/>
        </w:rPr>
        <w:t xml:space="preserve">ut in </w:t>
      </w:r>
      <w:r>
        <w:rPr>
          <w:b/>
        </w:rPr>
        <w:t>“</w:t>
      </w:r>
      <w:r w:rsidR="00794071">
        <w:rPr>
          <w:b/>
        </w:rPr>
        <w:t>Student</w:t>
      </w:r>
      <w:r w:rsidR="00E67C76">
        <w:rPr>
          <w:b/>
        </w:rPr>
        <w:t>/Teacher Shared Folder</w:t>
      </w:r>
      <w:r>
        <w:rPr>
          <w:b/>
        </w:rPr>
        <w:t>”</w:t>
      </w:r>
      <w:r w:rsidR="00E67C76">
        <w:rPr>
          <w:b/>
        </w:rPr>
        <w:t xml:space="preserve">: click </w:t>
      </w:r>
      <w:r>
        <w:rPr>
          <w:b/>
        </w:rPr>
        <w:t>“</w:t>
      </w:r>
      <w:r w:rsidR="00E67C76">
        <w:rPr>
          <w:b/>
        </w:rPr>
        <w:t>Save as</w:t>
      </w:r>
      <w:r>
        <w:rPr>
          <w:b/>
        </w:rPr>
        <w:t>”</w:t>
      </w:r>
      <w:r w:rsidR="00E67C76">
        <w:rPr>
          <w:b/>
        </w:rPr>
        <w:t xml:space="preserve">, </w:t>
      </w:r>
      <w:r>
        <w:rPr>
          <w:b/>
        </w:rPr>
        <w:t>“</w:t>
      </w:r>
      <w:r w:rsidR="00E67C76">
        <w:rPr>
          <w:b/>
        </w:rPr>
        <w:t>Computer</w:t>
      </w:r>
      <w:r>
        <w:rPr>
          <w:b/>
        </w:rPr>
        <w:t>”</w:t>
      </w:r>
      <w:r w:rsidR="00E67C76">
        <w:rPr>
          <w:b/>
        </w:rPr>
        <w:t xml:space="preserve">, </w:t>
      </w:r>
      <w:r>
        <w:rPr>
          <w:b/>
        </w:rPr>
        <w:t>“</w:t>
      </w:r>
      <w:r w:rsidR="00E67C76">
        <w:rPr>
          <w:b/>
        </w:rPr>
        <w:t>Student S</w:t>
      </w:r>
      <w:r w:rsidR="00794071">
        <w:rPr>
          <w:b/>
        </w:rPr>
        <w:t>hared Folder</w:t>
      </w:r>
      <w:r>
        <w:rPr>
          <w:b/>
        </w:rPr>
        <w:t>”</w:t>
      </w:r>
      <w:r w:rsidR="00794071">
        <w:rPr>
          <w:b/>
        </w:rPr>
        <w:t xml:space="preserve">, </w:t>
      </w:r>
      <w:r>
        <w:rPr>
          <w:b/>
        </w:rPr>
        <w:t>“</w:t>
      </w:r>
      <w:r w:rsidR="00794071">
        <w:rPr>
          <w:b/>
        </w:rPr>
        <w:t>Hidalgo</w:t>
      </w:r>
      <w:r>
        <w:rPr>
          <w:b/>
        </w:rPr>
        <w:t>”</w:t>
      </w:r>
      <w:r w:rsidR="00794071">
        <w:rPr>
          <w:b/>
        </w:rPr>
        <w:t xml:space="preserve">, </w:t>
      </w:r>
      <w:r>
        <w:rPr>
          <w:b/>
        </w:rPr>
        <w:t>“</w:t>
      </w:r>
      <w:r w:rsidR="00756C7A">
        <w:rPr>
          <w:b/>
        </w:rPr>
        <w:t>your class period/Environmental Science</w:t>
      </w:r>
      <w:r>
        <w:rPr>
          <w:b/>
        </w:rPr>
        <w:t>”</w:t>
      </w:r>
      <w:r w:rsidR="00756C7A">
        <w:rPr>
          <w:b/>
        </w:rPr>
        <w:t>.</w:t>
      </w:r>
    </w:p>
    <w:p w:rsidR="00F47696" w:rsidRDefault="00F47696" w:rsidP="00756C7A">
      <w:pPr>
        <w:spacing w:after="0"/>
        <w:rPr>
          <w:b/>
        </w:rPr>
      </w:pPr>
    </w:p>
    <w:p w:rsidR="00756C7A" w:rsidRDefault="00F47696" w:rsidP="00756C7A">
      <w:pPr>
        <w:spacing w:after="0"/>
        <w:rPr>
          <w:b/>
        </w:rPr>
      </w:pPr>
      <w:r w:rsidRPr="00F330A2">
        <w:rPr>
          <w:b/>
          <w:u w:val="single"/>
        </w:rPr>
        <w:t>Create a table</w:t>
      </w:r>
      <w:r>
        <w:rPr>
          <w:b/>
        </w:rPr>
        <w:t xml:space="preserve">, click “Insert”, “Table” </w:t>
      </w:r>
      <w:r w:rsidR="00F330A2">
        <w:rPr>
          <w:b/>
        </w:rPr>
        <w:t xml:space="preserve">then scroll down to “Insert Table” and type in </w:t>
      </w:r>
      <w:r w:rsidR="00B118B3">
        <w:rPr>
          <w:b/>
        </w:rPr>
        <w:t>2 columns and 15 rows</w:t>
      </w:r>
      <w:r w:rsidR="00557D59">
        <w:rPr>
          <w:b/>
        </w:rPr>
        <w:t xml:space="preserve"> (15 trees)</w:t>
      </w:r>
      <w:r w:rsidR="00B118B3">
        <w:rPr>
          <w:b/>
        </w:rPr>
        <w:t>.</w:t>
      </w:r>
      <w:r w:rsidR="00557D59">
        <w:rPr>
          <w:b/>
        </w:rPr>
        <w:t xml:space="preserve"> </w:t>
      </w:r>
      <w:r w:rsidR="00557D59" w:rsidRPr="00756C7A">
        <w:rPr>
          <w:b/>
          <w:u w:val="single"/>
        </w:rPr>
        <w:t xml:space="preserve">Type your name on </w:t>
      </w:r>
      <w:r w:rsidR="00756C7A">
        <w:rPr>
          <w:b/>
          <w:u w:val="single"/>
        </w:rPr>
        <w:t xml:space="preserve">top of </w:t>
      </w:r>
      <w:r w:rsidR="00557D59" w:rsidRPr="00756C7A">
        <w:rPr>
          <w:b/>
          <w:u w:val="single"/>
        </w:rPr>
        <w:t>every page.</w:t>
      </w:r>
      <w:r w:rsidR="00557D59">
        <w:rPr>
          <w:b/>
        </w:rPr>
        <w:t xml:space="preserve">  </w:t>
      </w:r>
    </w:p>
    <w:p w:rsidR="00756C7A" w:rsidRDefault="00756C7A" w:rsidP="00756C7A">
      <w:pPr>
        <w:spacing w:after="0"/>
        <w:rPr>
          <w:b/>
        </w:rPr>
      </w:pPr>
    </w:p>
    <w:p w:rsidR="00010630" w:rsidRDefault="00B118B3" w:rsidP="00541257">
      <w:pPr>
        <w:spacing w:after="0"/>
      </w:pPr>
      <w:r>
        <w:rPr>
          <w:b/>
          <w:u w:val="single"/>
        </w:rPr>
        <w:t>Left</w:t>
      </w:r>
      <w:r w:rsidR="009956BD" w:rsidRPr="009956BD">
        <w:rPr>
          <w:b/>
          <w:u w:val="single"/>
        </w:rPr>
        <w:t>:</w:t>
      </w:r>
      <w:r w:rsidR="009956BD">
        <w:t xml:space="preserve"> </w:t>
      </w:r>
    </w:p>
    <w:p w:rsidR="00A1193E" w:rsidRDefault="00A1193E" w:rsidP="00A1193E">
      <w:pPr>
        <w:spacing w:after="0"/>
      </w:pPr>
      <w:r>
        <w:t xml:space="preserve">      1)   </w:t>
      </w:r>
      <w:r w:rsidRPr="00010630">
        <w:rPr>
          <w:u w:val="single"/>
        </w:rPr>
        <w:t>Name of tree</w:t>
      </w:r>
    </w:p>
    <w:p w:rsidR="009956BD" w:rsidRDefault="00A1193E" w:rsidP="00A1193E">
      <w:pPr>
        <w:spacing w:after="0"/>
      </w:pPr>
      <w:r>
        <w:t xml:space="preserve">      </w:t>
      </w:r>
      <w:r w:rsidRPr="00A1193E">
        <w:t>2)</w:t>
      </w:r>
      <w:r>
        <w:t xml:space="preserve">   P</w:t>
      </w:r>
      <w:r w:rsidR="009956BD" w:rsidRPr="00A1193E">
        <w:t>ictures</w:t>
      </w:r>
      <w:r w:rsidR="009956BD">
        <w:t xml:space="preserve"> of the trees' </w:t>
      </w:r>
      <w:r w:rsidR="009956BD" w:rsidRPr="00A1193E">
        <w:rPr>
          <w:u w:val="single"/>
        </w:rPr>
        <w:t>LEAVES</w:t>
      </w:r>
      <w:r w:rsidR="009956BD">
        <w:t xml:space="preserve">, </w:t>
      </w:r>
      <w:r w:rsidR="009956BD" w:rsidRPr="00A1193E">
        <w:rPr>
          <w:u w:val="single"/>
        </w:rPr>
        <w:t>BARK</w:t>
      </w:r>
      <w:r w:rsidR="009956BD">
        <w:t xml:space="preserve">, (and when possible) </w:t>
      </w:r>
      <w:r w:rsidR="009956BD" w:rsidRPr="00A1193E">
        <w:rPr>
          <w:u w:val="single"/>
        </w:rPr>
        <w:t>NUTS</w:t>
      </w:r>
      <w:r w:rsidR="009956BD">
        <w:t xml:space="preserve"> or </w:t>
      </w:r>
      <w:r w:rsidR="009956BD" w:rsidRPr="00A1193E">
        <w:rPr>
          <w:u w:val="single"/>
        </w:rPr>
        <w:t>FRUITS</w:t>
      </w:r>
      <w:r w:rsidR="009956BD">
        <w:t>.</w:t>
      </w:r>
      <w:r w:rsidR="00E67C76">
        <w:t xml:space="preserve">  (</w:t>
      </w:r>
      <w:r w:rsidR="00F330A2">
        <w:t xml:space="preserve">1 </w:t>
      </w:r>
      <w:proofErr w:type="spellStart"/>
      <w:r w:rsidR="00E67C76">
        <w:t>pt</w:t>
      </w:r>
      <w:proofErr w:type="spellEnd"/>
      <w:r w:rsidR="00E67C76">
        <w:t>)</w:t>
      </w:r>
    </w:p>
    <w:p w:rsidR="00010630" w:rsidRPr="00B118B3" w:rsidRDefault="009956BD" w:rsidP="00010630">
      <w:pPr>
        <w:spacing w:after="0"/>
        <w:rPr>
          <w:b/>
          <w:u w:val="single"/>
        </w:rPr>
      </w:pPr>
      <w:r>
        <w:t xml:space="preserve"> </w:t>
      </w:r>
      <w:r w:rsidR="00B118B3" w:rsidRPr="00B118B3">
        <w:rPr>
          <w:b/>
          <w:u w:val="single"/>
        </w:rPr>
        <w:t>Right</w:t>
      </w:r>
      <w:r w:rsidRPr="00B118B3">
        <w:rPr>
          <w:b/>
          <w:u w:val="single"/>
        </w:rPr>
        <w:t>:</w:t>
      </w:r>
    </w:p>
    <w:p w:rsidR="00010630" w:rsidRDefault="00DE400A" w:rsidP="00010630">
      <w:pPr>
        <w:spacing w:after="0"/>
        <w:rPr>
          <w:u w:val="single"/>
        </w:rPr>
      </w:pPr>
      <w:r>
        <w:t xml:space="preserve">      </w:t>
      </w:r>
      <w:r w:rsidR="00811FCE">
        <w:t>3</w:t>
      </w:r>
      <w:r w:rsidR="009956BD">
        <w:t>)</w:t>
      </w:r>
      <w:r w:rsidR="00AE4858">
        <w:t xml:space="preserve">  </w:t>
      </w:r>
      <w:r w:rsidR="009956BD">
        <w:t xml:space="preserve"> </w:t>
      </w:r>
      <w:r w:rsidR="009956BD" w:rsidRPr="00010630">
        <w:rPr>
          <w:u w:val="single"/>
        </w:rPr>
        <w:t>Key points to identify tree</w:t>
      </w:r>
      <w:r w:rsidR="00E67C76">
        <w:t>:</w:t>
      </w:r>
      <w:r w:rsidR="00745DC8" w:rsidRPr="00E67C76">
        <w:t xml:space="preserve"> </w:t>
      </w:r>
      <w:r w:rsidR="00E67C76" w:rsidRPr="00E67C76">
        <w:t xml:space="preserve">   (</w:t>
      </w:r>
      <w:r w:rsidR="00271F49">
        <w:t>1</w:t>
      </w:r>
      <w:bookmarkStart w:id="0" w:name="_GoBack"/>
      <w:bookmarkEnd w:id="0"/>
      <w:r w:rsidR="00F330A2">
        <w:t xml:space="preserve"> </w:t>
      </w:r>
      <w:proofErr w:type="spellStart"/>
      <w:r w:rsidR="00F330A2">
        <w:t>pt</w:t>
      </w:r>
      <w:proofErr w:type="spellEnd"/>
      <w:r w:rsidR="00E67C76" w:rsidRPr="00E67C76">
        <w:t>)</w:t>
      </w:r>
    </w:p>
    <w:p w:rsidR="00745DC8" w:rsidRDefault="00745DC8" w:rsidP="00010630">
      <w:pPr>
        <w:spacing w:after="0"/>
      </w:pPr>
      <w:r w:rsidRPr="00745DC8">
        <w:t xml:space="preserve">            </w:t>
      </w:r>
      <w:r w:rsidRPr="00F330A2">
        <w:rPr>
          <w:b/>
          <w:i/>
        </w:rPr>
        <w:t>Leaf Arrangement:</w:t>
      </w:r>
      <w:r>
        <w:t xml:space="preserve"> Opposite/Alternate/Whorled</w:t>
      </w:r>
    </w:p>
    <w:p w:rsidR="00745DC8" w:rsidRDefault="00745DC8" w:rsidP="00010630">
      <w:pPr>
        <w:spacing w:after="0"/>
      </w:pPr>
      <w:r>
        <w:t xml:space="preserve">            </w:t>
      </w:r>
      <w:r w:rsidRPr="00F330A2">
        <w:rPr>
          <w:b/>
          <w:i/>
        </w:rPr>
        <w:t>Leaf Type:</w:t>
      </w:r>
      <w:r>
        <w:t xml:space="preserve"> Broad &amp; Flat, Needles, Scale-like, Awl-like</w:t>
      </w:r>
    </w:p>
    <w:p w:rsidR="00745DC8" w:rsidRPr="00745DC8" w:rsidRDefault="00745DC8" w:rsidP="00010630">
      <w:pPr>
        <w:spacing w:after="0"/>
      </w:pPr>
      <w:r>
        <w:t xml:space="preserve">            </w:t>
      </w:r>
      <w:r w:rsidRPr="00F330A2">
        <w:rPr>
          <w:b/>
        </w:rPr>
        <w:t>Leaf</w:t>
      </w:r>
      <w:r w:rsidR="00756C7A" w:rsidRPr="00F330A2">
        <w:rPr>
          <w:b/>
        </w:rPr>
        <w:t xml:space="preserve"> Structure:</w:t>
      </w:r>
      <w:r w:rsidR="00756C7A">
        <w:t xml:space="preserve"> Simple or </w:t>
      </w:r>
      <w:proofErr w:type="gramStart"/>
      <w:r w:rsidR="00756C7A">
        <w:t>Compound :</w:t>
      </w:r>
      <w:proofErr w:type="gramEnd"/>
      <w:r>
        <w:t xml:space="preserve"> palmate, pinnate (even or odd)</w:t>
      </w:r>
    </w:p>
    <w:p w:rsidR="009956BD" w:rsidRDefault="00DE400A" w:rsidP="00010630">
      <w:pPr>
        <w:spacing w:after="0"/>
      </w:pPr>
      <w:r>
        <w:t xml:space="preserve">     </w:t>
      </w:r>
      <w:r w:rsidR="00E67C76">
        <w:t xml:space="preserve"> 4</w:t>
      </w:r>
      <w:r w:rsidR="009956BD">
        <w:t xml:space="preserve">)  </w:t>
      </w:r>
      <w:r w:rsidR="00F330A2" w:rsidRPr="00F330A2">
        <w:rPr>
          <w:b/>
          <w:i/>
          <w:u w:val="single"/>
        </w:rPr>
        <w:t>I</w:t>
      </w:r>
      <w:r w:rsidR="006F2AAA" w:rsidRPr="00F330A2">
        <w:rPr>
          <w:b/>
          <w:i/>
          <w:u w:val="single"/>
        </w:rPr>
        <w:t>nsects</w:t>
      </w:r>
      <w:r w:rsidR="009956BD" w:rsidRPr="00F330A2">
        <w:rPr>
          <w:b/>
          <w:i/>
          <w:u w:val="single"/>
        </w:rPr>
        <w:t xml:space="preserve"> / </w:t>
      </w:r>
      <w:r w:rsidR="006F2AAA" w:rsidRPr="00F330A2">
        <w:rPr>
          <w:b/>
          <w:i/>
          <w:u w:val="single"/>
        </w:rPr>
        <w:t>diseases</w:t>
      </w:r>
      <w:r w:rsidR="009956BD">
        <w:t xml:space="preserve"> that effect each tree, (ex. insects, fungus, etc.) </w:t>
      </w:r>
      <w:r w:rsidR="00E67C76">
        <w:t xml:space="preserve">  (1 </w:t>
      </w:r>
      <w:proofErr w:type="spellStart"/>
      <w:r w:rsidR="00E67C76">
        <w:t>pt</w:t>
      </w:r>
      <w:proofErr w:type="spellEnd"/>
      <w:r w:rsidR="00E67C76">
        <w:t xml:space="preserve">) </w:t>
      </w:r>
    </w:p>
    <w:p w:rsidR="00A1193E" w:rsidRDefault="00A1193E" w:rsidP="00010630">
      <w:pPr>
        <w:spacing w:after="0"/>
      </w:pPr>
      <w:r>
        <w:t xml:space="preserve">      5)  *Extra Credit: </w:t>
      </w:r>
      <w:r w:rsidRPr="00F330A2">
        <w:rPr>
          <w:b/>
          <w:i/>
        </w:rPr>
        <w:t>Fun Fact</w:t>
      </w:r>
      <w:r>
        <w:t xml:space="preserve"> </w:t>
      </w:r>
    </w:p>
    <w:p w:rsidR="00541257" w:rsidRDefault="00541257" w:rsidP="00010630">
      <w:pPr>
        <w:spacing w:after="0"/>
      </w:pPr>
    </w:p>
    <w:p w:rsidR="00541257" w:rsidRPr="00541257" w:rsidRDefault="00E67C76" w:rsidP="00541257">
      <w:pPr>
        <w:spacing w:after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*More l</w:t>
      </w:r>
      <w:r w:rsidR="00541257" w:rsidRPr="00541257">
        <w:rPr>
          <w:sz w:val="18"/>
          <w:szCs w:val="18"/>
          <w:u w:val="single"/>
        </w:rPr>
        <w:t xml:space="preserve">inks on </w:t>
      </w:r>
      <w:r>
        <w:rPr>
          <w:sz w:val="18"/>
          <w:szCs w:val="18"/>
          <w:u w:val="single"/>
        </w:rPr>
        <w:t xml:space="preserve">Hidalgo </w:t>
      </w:r>
      <w:proofErr w:type="spellStart"/>
      <w:r>
        <w:rPr>
          <w:sz w:val="18"/>
          <w:szCs w:val="18"/>
          <w:u w:val="single"/>
        </w:rPr>
        <w:t>Neshaminy</w:t>
      </w:r>
      <w:proofErr w:type="spellEnd"/>
      <w:r>
        <w:rPr>
          <w:sz w:val="18"/>
          <w:szCs w:val="18"/>
          <w:u w:val="single"/>
        </w:rPr>
        <w:t xml:space="preserve"> </w:t>
      </w:r>
      <w:r w:rsidR="00541257" w:rsidRPr="00541257">
        <w:rPr>
          <w:sz w:val="18"/>
          <w:szCs w:val="18"/>
          <w:u w:val="single"/>
        </w:rPr>
        <w:t xml:space="preserve">website  </w:t>
      </w:r>
    </w:p>
    <w:p w:rsidR="00541257" w:rsidRPr="00541257" w:rsidRDefault="00541257" w:rsidP="00541257">
      <w:pPr>
        <w:spacing w:after="0"/>
        <w:rPr>
          <w:sz w:val="18"/>
          <w:szCs w:val="18"/>
        </w:rPr>
      </w:pPr>
      <w:r w:rsidRPr="00541257">
        <w:rPr>
          <w:sz w:val="18"/>
          <w:szCs w:val="18"/>
        </w:rPr>
        <w:t xml:space="preserve">Identifying Pennsylvania Trees   </w:t>
      </w:r>
      <w:hyperlink r:id="rId5" w:history="1">
        <w:r w:rsidRPr="00541257">
          <w:rPr>
            <w:rStyle w:val="Hyperlink"/>
            <w:sz w:val="18"/>
            <w:szCs w:val="18"/>
          </w:rPr>
          <w:t>http://www.yorkccd.org/wordpress/wp-content/uploads/2009/11/Tree-Identification-PowerPoint.pdf</w:t>
        </w:r>
      </w:hyperlink>
    </w:p>
    <w:p w:rsidR="00541257" w:rsidRPr="00541257" w:rsidRDefault="00541257" w:rsidP="00541257">
      <w:pPr>
        <w:spacing w:after="0"/>
        <w:rPr>
          <w:sz w:val="18"/>
          <w:szCs w:val="18"/>
        </w:rPr>
      </w:pPr>
      <w:r w:rsidRPr="00541257">
        <w:rPr>
          <w:sz w:val="18"/>
          <w:szCs w:val="18"/>
        </w:rPr>
        <w:t xml:space="preserve">Diseases: </w:t>
      </w:r>
      <w:hyperlink r:id="rId6" w:history="1">
        <w:r w:rsidRPr="00541257">
          <w:rPr>
            <w:rStyle w:val="Hyperlink"/>
            <w:sz w:val="18"/>
            <w:szCs w:val="18"/>
          </w:rPr>
          <w:t>www.treehelp.com</w:t>
        </w:r>
      </w:hyperlink>
    </w:p>
    <w:p w:rsidR="00541257" w:rsidRPr="00541257" w:rsidRDefault="00541257" w:rsidP="00541257">
      <w:pPr>
        <w:spacing w:after="0"/>
        <w:rPr>
          <w:sz w:val="18"/>
          <w:szCs w:val="18"/>
        </w:rPr>
      </w:pPr>
      <w:r w:rsidRPr="00541257">
        <w:rPr>
          <w:sz w:val="18"/>
          <w:szCs w:val="18"/>
        </w:rPr>
        <w:t xml:space="preserve">Pa State Forest  </w:t>
      </w:r>
      <w:hyperlink r:id="rId7" w:history="1">
        <w:r w:rsidRPr="00541257">
          <w:rPr>
            <w:rStyle w:val="Hyperlink"/>
            <w:sz w:val="18"/>
            <w:szCs w:val="18"/>
          </w:rPr>
          <w:t>http://www.cookforest.com/articles/facts-about-stateforests.cfm</w:t>
        </w:r>
      </w:hyperlink>
    </w:p>
    <w:p w:rsidR="00541257" w:rsidRDefault="00541257" w:rsidP="00541257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A1193E" w:rsidTr="003278FA">
        <w:tc>
          <w:tcPr>
            <w:tcW w:w="5508" w:type="dxa"/>
          </w:tcPr>
          <w:p w:rsidR="00A1193E" w:rsidRPr="00F330A2" w:rsidRDefault="00A1193E" w:rsidP="003278FA">
            <w:pPr>
              <w:rPr>
                <w:b/>
              </w:rPr>
            </w:pPr>
            <w:r w:rsidRPr="00F330A2">
              <w:rPr>
                <w:b/>
              </w:rPr>
              <w:t>Pignut Hickory</w:t>
            </w:r>
          </w:p>
          <w:p w:rsidR="00F330A2" w:rsidRDefault="00F330A2" w:rsidP="003278FA"/>
          <w:p w:rsidR="00A1193E" w:rsidRDefault="00F330A2" w:rsidP="003278FA"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4087A2F2" wp14:editId="2E82EFBD">
                  <wp:simplePos x="0" y="0"/>
                  <wp:positionH relativeFrom="column">
                    <wp:posOffset>1801495</wp:posOffset>
                  </wp:positionH>
                  <wp:positionV relativeFrom="paragraph">
                    <wp:posOffset>278765</wp:posOffset>
                  </wp:positionV>
                  <wp:extent cx="1553210" cy="1037590"/>
                  <wp:effectExtent l="0" t="0" r="8890" b="0"/>
                  <wp:wrapTight wrapText="bothSides">
                    <wp:wrapPolygon edited="0">
                      <wp:start x="0" y="0"/>
                      <wp:lineTo x="0" y="21018"/>
                      <wp:lineTo x="21459" y="21018"/>
                      <wp:lineTo x="21459" y="0"/>
                      <wp:lineTo x="0" y="0"/>
                    </wp:wrapPolygon>
                  </wp:wrapTight>
                  <wp:docPr id="3" name="Picture 3" descr="https://upload.wikimedia.org/wikipedia/commons/thumb/4/40/Pignut-hickory-nut.jpg/220px-Pignut-hickory-n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4/40/Pignut-hickory-nut.jpg/220px-Pignut-hickory-n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1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7AC2263" wp14:editId="51B02DFE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194310</wp:posOffset>
                  </wp:positionV>
                  <wp:extent cx="762000" cy="1145540"/>
                  <wp:effectExtent l="0" t="0" r="0" b="0"/>
                  <wp:wrapTight wrapText="bothSides">
                    <wp:wrapPolygon edited="0">
                      <wp:start x="0" y="0"/>
                      <wp:lineTo x="0" y="21193"/>
                      <wp:lineTo x="21060" y="21193"/>
                      <wp:lineTo x="21060" y="0"/>
                      <wp:lineTo x="0" y="0"/>
                    </wp:wrapPolygon>
                  </wp:wrapTight>
                  <wp:docPr id="2" name="Picture 2" descr="Image result for pignut hick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pignut hick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EE1570A" wp14:editId="55D51E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194310</wp:posOffset>
                  </wp:positionV>
                  <wp:extent cx="91440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150" y="21240"/>
                      <wp:lineTo x="21150" y="0"/>
                      <wp:lineTo x="0" y="0"/>
                    </wp:wrapPolygon>
                  </wp:wrapTight>
                  <wp:docPr id="1" name="Picture 1" descr="Image result for pignut hick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ignut hick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93E" w:rsidRDefault="00A1193E" w:rsidP="003278FA"/>
        </w:tc>
        <w:tc>
          <w:tcPr>
            <w:tcW w:w="5508" w:type="dxa"/>
          </w:tcPr>
          <w:p w:rsidR="00A1193E" w:rsidRDefault="00A1193E" w:rsidP="003278FA">
            <w:r w:rsidRPr="00F330A2">
              <w:rPr>
                <w:b/>
                <w:i/>
              </w:rPr>
              <w:t>Leaf Arrangement:</w:t>
            </w:r>
            <w:r w:rsidR="00B118B3">
              <w:t xml:space="preserve"> Alternate</w:t>
            </w:r>
          </w:p>
          <w:p w:rsidR="00A1193E" w:rsidRDefault="00A1193E" w:rsidP="003278FA">
            <w:r w:rsidRPr="00F330A2">
              <w:rPr>
                <w:b/>
                <w:i/>
              </w:rPr>
              <w:t>Leaf Type:</w:t>
            </w:r>
            <w:r w:rsidR="00B118B3">
              <w:t xml:space="preserve"> Broad and Flat</w:t>
            </w:r>
          </w:p>
          <w:p w:rsidR="00A1193E" w:rsidRDefault="00A1193E" w:rsidP="003278FA">
            <w:r w:rsidRPr="00F330A2">
              <w:rPr>
                <w:b/>
                <w:i/>
              </w:rPr>
              <w:t>Leaf Structure:</w:t>
            </w:r>
            <w:r w:rsidR="00B118B3">
              <w:t xml:space="preserve"> Odd pinnate compound</w:t>
            </w:r>
          </w:p>
          <w:p w:rsidR="00A1193E" w:rsidRDefault="00A1193E" w:rsidP="003278FA">
            <w:r w:rsidRPr="00F330A2">
              <w:rPr>
                <w:b/>
                <w:i/>
              </w:rPr>
              <w:t>Insects/Diseases:</w:t>
            </w:r>
            <w:r w:rsidR="00B118B3">
              <w:t xml:space="preserve"> </w:t>
            </w:r>
            <w:r w:rsidR="00B118B3" w:rsidRPr="00B118B3">
              <w:rPr>
                <w:rFonts w:ascii="Calibri" w:hAnsi="Calibri" w:cs="Arial"/>
                <w:b/>
                <w:color w:val="545454"/>
                <w:shd w:val="clear" w:color="auto" w:fill="FFFFFF"/>
              </w:rPr>
              <w:t xml:space="preserve">common disease of pignut hickory from Pennsylvania southward is a trunk rot caused by </w:t>
            </w:r>
            <w:proofErr w:type="spellStart"/>
            <w:r w:rsidR="00B118B3" w:rsidRPr="00B118B3">
              <w:rPr>
                <w:rFonts w:ascii="Calibri" w:hAnsi="Calibri" w:cs="Arial"/>
                <w:b/>
                <w:color w:val="545454"/>
                <w:shd w:val="clear" w:color="auto" w:fill="FFFFFF"/>
              </w:rPr>
              <w:t>Poria</w:t>
            </w:r>
            <w:proofErr w:type="spellEnd"/>
            <w:r w:rsidR="00B118B3" w:rsidRPr="00B118B3">
              <w:rPr>
                <w:rFonts w:ascii="Calibri" w:hAnsi="Calibri" w:cs="Arial"/>
                <w:b/>
                <w:color w:val="545454"/>
                <w:shd w:val="clear" w:color="auto" w:fill="FFFFFF"/>
              </w:rPr>
              <w:t xml:space="preserve"> </w:t>
            </w:r>
            <w:proofErr w:type="spellStart"/>
            <w:r w:rsidR="00B118B3" w:rsidRPr="00B118B3">
              <w:rPr>
                <w:rFonts w:ascii="Calibri" w:hAnsi="Calibri" w:cs="Arial"/>
                <w:b/>
                <w:color w:val="545454"/>
                <w:shd w:val="clear" w:color="auto" w:fill="FFFFFF"/>
              </w:rPr>
              <w:t>spiculosa</w:t>
            </w:r>
            <w:proofErr w:type="spellEnd"/>
            <w:r w:rsidR="00B118B3" w:rsidRPr="00B118B3">
              <w:rPr>
                <w:rFonts w:ascii="Calibri" w:hAnsi="Calibri" w:cs="Arial"/>
                <w:b/>
                <w:color w:val="545454"/>
                <w:shd w:val="clear" w:color="auto" w:fill="FFFFFF"/>
              </w:rPr>
              <w:t xml:space="preserve">. More than 100 insects have been reported to infest hickory trees and wood products, but only a few cause </w:t>
            </w:r>
            <w:proofErr w:type="gramStart"/>
            <w:r w:rsidR="00B118B3" w:rsidRPr="00B118B3">
              <w:rPr>
                <w:rFonts w:ascii="Calibri" w:hAnsi="Calibri" w:cs="Arial"/>
                <w:b/>
                <w:color w:val="545454"/>
                <w:shd w:val="clear" w:color="auto" w:fill="FFFFFF"/>
              </w:rPr>
              <w:t>death</w:t>
            </w:r>
            <w:proofErr w:type="gramEnd"/>
            <w:r w:rsidR="00B118B3">
              <w:rPr>
                <w:rFonts w:ascii="Calibri" w:hAnsi="Calibri" w:cs="Arial"/>
                <w:b/>
                <w:color w:val="545454"/>
                <w:shd w:val="clear" w:color="auto" w:fill="FFFFFF"/>
              </w:rPr>
              <w:t>.</w:t>
            </w:r>
          </w:p>
          <w:p w:rsidR="00A1193E" w:rsidRDefault="00A1193E" w:rsidP="003278FA">
            <w:r>
              <w:t>*</w:t>
            </w:r>
            <w:r w:rsidRPr="00F330A2">
              <w:rPr>
                <w:b/>
                <w:i/>
              </w:rPr>
              <w:t>Fun Fact:</w:t>
            </w:r>
            <w:r w:rsidR="00B118B3">
              <w:t xml:space="preserve"> </w:t>
            </w:r>
            <w:r w:rsidR="00B118B3" w:rsidRPr="00B118B3">
              <w:t>Pignut hickory frequently grows on dry ridgetops and side</w:t>
            </w:r>
            <w:r w:rsidR="00756C7A">
              <w:t xml:space="preserve"> </w:t>
            </w:r>
            <w:r w:rsidR="00B118B3" w:rsidRPr="00B118B3">
              <w:t>slopes throughout its range but it is also common on moist sites, particularly in the mountains and Piedmont.</w:t>
            </w:r>
          </w:p>
        </w:tc>
      </w:tr>
      <w:tr w:rsidR="00A1193E" w:rsidTr="003278FA">
        <w:tc>
          <w:tcPr>
            <w:tcW w:w="5508" w:type="dxa"/>
          </w:tcPr>
          <w:p w:rsidR="00A1193E" w:rsidRDefault="00A1193E" w:rsidP="003278FA"/>
        </w:tc>
        <w:tc>
          <w:tcPr>
            <w:tcW w:w="5508" w:type="dxa"/>
          </w:tcPr>
          <w:p w:rsidR="00B118B3" w:rsidRPr="00F330A2" w:rsidRDefault="00B118B3" w:rsidP="00B118B3">
            <w:pPr>
              <w:rPr>
                <w:b/>
                <w:i/>
              </w:rPr>
            </w:pPr>
            <w:r w:rsidRPr="00F330A2">
              <w:rPr>
                <w:b/>
                <w:i/>
              </w:rPr>
              <w:t>Leaf Arrangement:</w:t>
            </w:r>
          </w:p>
          <w:p w:rsidR="00B118B3" w:rsidRPr="00F330A2" w:rsidRDefault="00B118B3" w:rsidP="00B118B3">
            <w:pPr>
              <w:rPr>
                <w:b/>
                <w:i/>
              </w:rPr>
            </w:pPr>
            <w:r w:rsidRPr="00F330A2">
              <w:rPr>
                <w:b/>
                <w:i/>
              </w:rPr>
              <w:t xml:space="preserve">Leaf Type: </w:t>
            </w:r>
          </w:p>
          <w:p w:rsidR="00B118B3" w:rsidRPr="00F330A2" w:rsidRDefault="00B118B3" w:rsidP="00B118B3">
            <w:pPr>
              <w:rPr>
                <w:b/>
                <w:i/>
              </w:rPr>
            </w:pPr>
            <w:r w:rsidRPr="00F330A2">
              <w:rPr>
                <w:b/>
                <w:i/>
              </w:rPr>
              <w:t xml:space="preserve">Leaf Structure: </w:t>
            </w:r>
          </w:p>
          <w:p w:rsidR="00A1193E" w:rsidRPr="00F330A2" w:rsidRDefault="00B118B3" w:rsidP="00B118B3">
            <w:pPr>
              <w:rPr>
                <w:b/>
                <w:i/>
              </w:rPr>
            </w:pPr>
            <w:r w:rsidRPr="00F330A2">
              <w:rPr>
                <w:b/>
                <w:i/>
              </w:rPr>
              <w:t>Insects/Diseases:</w:t>
            </w:r>
          </w:p>
          <w:p w:rsidR="00B118B3" w:rsidRDefault="00B118B3" w:rsidP="00B118B3">
            <w:r w:rsidRPr="00F330A2">
              <w:rPr>
                <w:b/>
                <w:i/>
              </w:rPr>
              <w:t>*Fun Fact:</w:t>
            </w:r>
          </w:p>
        </w:tc>
      </w:tr>
      <w:tr w:rsidR="00A1193E" w:rsidTr="003278FA">
        <w:tc>
          <w:tcPr>
            <w:tcW w:w="5508" w:type="dxa"/>
          </w:tcPr>
          <w:p w:rsidR="00A1193E" w:rsidRDefault="00A1193E" w:rsidP="003278FA"/>
        </w:tc>
        <w:tc>
          <w:tcPr>
            <w:tcW w:w="5508" w:type="dxa"/>
          </w:tcPr>
          <w:p w:rsidR="00B118B3" w:rsidRPr="00F330A2" w:rsidRDefault="00B118B3" w:rsidP="00B118B3">
            <w:pPr>
              <w:rPr>
                <w:b/>
                <w:i/>
              </w:rPr>
            </w:pPr>
            <w:r w:rsidRPr="00F330A2">
              <w:rPr>
                <w:b/>
                <w:i/>
              </w:rPr>
              <w:t xml:space="preserve">Leaf Arrangement: </w:t>
            </w:r>
          </w:p>
          <w:p w:rsidR="00B118B3" w:rsidRPr="00F330A2" w:rsidRDefault="00B118B3" w:rsidP="00B118B3">
            <w:pPr>
              <w:rPr>
                <w:b/>
                <w:i/>
              </w:rPr>
            </w:pPr>
            <w:r w:rsidRPr="00F330A2">
              <w:rPr>
                <w:b/>
                <w:i/>
              </w:rPr>
              <w:t xml:space="preserve">Leaf Type: </w:t>
            </w:r>
          </w:p>
          <w:p w:rsidR="00B118B3" w:rsidRPr="00F330A2" w:rsidRDefault="00B118B3" w:rsidP="00B118B3">
            <w:pPr>
              <w:rPr>
                <w:b/>
                <w:i/>
              </w:rPr>
            </w:pPr>
            <w:r w:rsidRPr="00F330A2">
              <w:rPr>
                <w:b/>
                <w:i/>
              </w:rPr>
              <w:t xml:space="preserve">Leaf Structure: </w:t>
            </w:r>
          </w:p>
          <w:p w:rsidR="00A1193E" w:rsidRPr="00F330A2" w:rsidRDefault="00B118B3" w:rsidP="00B118B3">
            <w:pPr>
              <w:rPr>
                <w:b/>
                <w:i/>
              </w:rPr>
            </w:pPr>
            <w:r w:rsidRPr="00F330A2">
              <w:rPr>
                <w:b/>
                <w:i/>
              </w:rPr>
              <w:t>Insects/Diseases:</w:t>
            </w:r>
          </w:p>
          <w:p w:rsidR="00B118B3" w:rsidRDefault="00B118B3" w:rsidP="00B118B3">
            <w:r w:rsidRPr="00F330A2">
              <w:rPr>
                <w:b/>
                <w:i/>
              </w:rPr>
              <w:t>*Fun Fact:</w:t>
            </w:r>
          </w:p>
        </w:tc>
      </w:tr>
    </w:tbl>
    <w:p w:rsidR="00A1193E" w:rsidRPr="00541257" w:rsidRDefault="00A1193E" w:rsidP="00541257">
      <w:pPr>
        <w:spacing w:after="0"/>
        <w:rPr>
          <w:sz w:val="16"/>
          <w:szCs w:val="16"/>
        </w:rPr>
      </w:pPr>
    </w:p>
    <w:p w:rsidR="00756C7A" w:rsidRDefault="00756C7A" w:rsidP="009956BD"/>
    <w:p w:rsidR="00756C7A" w:rsidRDefault="00756C7A" w:rsidP="009956BD"/>
    <w:p w:rsidR="003103A1" w:rsidRDefault="009956BD" w:rsidP="009956BD">
      <w:r>
        <w:lastRenderedPageBreak/>
        <w:t>1.</w:t>
      </w:r>
      <w:r w:rsidR="00756C7A" w:rsidRPr="00756C7A">
        <w:t xml:space="preserve"> </w:t>
      </w:r>
      <w:proofErr w:type="spellStart"/>
      <w:r w:rsidR="00756C7A" w:rsidRPr="00162E0D">
        <w:rPr>
          <w:i/>
        </w:rPr>
        <w:t>Pinus</w:t>
      </w:r>
      <w:proofErr w:type="spellEnd"/>
      <w:r w:rsidR="00756C7A" w:rsidRPr="00162E0D">
        <w:rPr>
          <w:i/>
        </w:rPr>
        <w:t xml:space="preserve"> </w:t>
      </w:r>
      <w:proofErr w:type="spellStart"/>
      <w:r w:rsidR="00756C7A" w:rsidRPr="00162E0D">
        <w:rPr>
          <w:i/>
        </w:rPr>
        <w:t>strobus</w:t>
      </w:r>
      <w:proofErr w:type="spellEnd"/>
      <w:r>
        <w:t xml:space="preserve"> </w:t>
      </w:r>
      <w:r w:rsidR="00756C7A">
        <w:t>– Eastern White Pine</w:t>
      </w:r>
    </w:p>
    <w:p w:rsidR="003103A1" w:rsidRDefault="003103A1" w:rsidP="009956BD">
      <w:r>
        <w:t>2</w:t>
      </w:r>
      <w:r w:rsidR="004F1A57" w:rsidRPr="004F1A57">
        <w:t xml:space="preserve"> Acer </w:t>
      </w:r>
      <w:proofErr w:type="spellStart"/>
      <w:r w:rsidR="004F1A57" w:rsidRPr="004F1A57">
        <w:t>saccharum</w:t>
      </w:r>
      <w:proofErr w:type="spellEnd"/>
      <w:r w:rsidR="004F1A57">
        <w:t xml:space="preserve"> –</w:t>
      </w:r>
      <w:r w:rsidR="00162E0D">
        <w:t xml:space="preserve"> </w:t>
      </w:r>
      <w:r w:rsidR="004F1A57">
        <w:t>Sugar Maple</w:t>
      </w:r>
    </w:p>
    <w:p w:rsidR="003103A1" w:rsidRDefault="003103A1" w:rsidP="009956BD">
      <w:r>
        <w:t>3.</w:t>
      </w:r>
      <w:r w:rsidRPr="003103A1">
        <w:t xml:space="preserve"> </w:t>
      </w:r>
      <w:r w:rsidR="00162E0D" w:rsidRPr="00162E0D">
        <w:rPr>
          <w:i/>
        </w:rPr>
        <w:t xml:space="preserve">Acer </w:t>
      </w:r>
      <w:proofErr w:type="spellStart"/>
      <w:r w:rsidR="00162E0D" w:rsidRPr="00162E0D">
        <w:rPr>
          <w:i/>
        </w:rPr>
        <w:t>rubrum</w:t>
      </w:r>
      <w:proofErr w:type="spellEnd"/>
      <w:r w:rsidR="00162E0D">
        <w:rPr>
          <w:i/>
        </w:rPr>
        <w:t xml:space="preserve"> </w:t>
      </w:r>
      <w:r>
        <w:t>-</w:t>
      </w:r>
      <w:r w:rsidR="009956BD">
        <w:t xml:space="preserve"> Red Maple</w:t>
      </w:r>
    </w:p>
    <w:p w:rsidR="009956BD" w:rsidRDefault="00E67C76" w:rsidP="009956BD">
      <w:r>
        <w:t>4</w:t>
      </w:r>
      <w:r w:rsidR="009956BD">
        <w:t xml:space="preserve">. </w:t>
      </w:r>
      <w:r w:rsidR="00162E0D" w:rsidRPr="00162E0D">
        <w:rPr>
          <w:i/>
        </w:rPr>
        <w:t xml:space="preserve">Fagus </w:t>
      </w:r>
      <w:proofErr w:type="spellStart"/>
      <w:r w:rsidR="00162E0D" w:rsidRPr="00162E0D">
        <w:rPr>
          <w:i/>
        </w:rPr>
        <w:t>grandifolia</w:t>
      </w:r>
      <w:proofErr w:type="spellEnd"/>
      <w:r w:rsidR="00162E0D">
        <w:rPr>
          <w:i/>
        </w:rPr>
        <w:t xml:space="preserve"> </w:t>
      </w:r>
      <w:r w:rsidR="009956BD">
        <w:t>- American Beech</w:t>
      </w:r>
    </w:p>
    <w:p w:rsidR="009956BD" w:rsidRDefault="00E67C76" w:rsidP="009956BD">
      <w:r>
        <w:t>5</w:t>
      </w:r>
      <w:r w:rsidR="009956BD">
        <w:t xml:space="preserve">. </w:t>
      </w:r>
      <w:proofErr w:type="spellStart"/>
      <w:r w:rsidR="00162E0D" w:rsidRPr="00162E0D">
        <w:rPr>
          <w:i/>
        </w:rPr>
        <w:t>Prunus</w:t>
      </w:r>
      <w:proofErr w:type="spellEnd"/>
      <w:r w:rsidR="00162E0D" w:rsidRPr="00162E0D">
        <w:rPr>
          <w:i/>
        </w:rPr>
        <w:t xml:space="preserve"> serotine</w:t>
      </w:r>
      <w:r w:rsidR="00162E0D">
        <w:t xml:space="preserve"> </w:t>
      </w:r>
      <w:r w:rsidR="009956BD">
        <w:t>- Black Cherry</w:t>
      </w:r>
    </w:p>
    <w:p w:rsidR="009956BD" w:rsidRDefault="00A1193E" w:rsidP="009956BD">
      <w:r>
        <w:t>6</w:t>
      </w:r>
      <w:r w:rsidR="003103A1">
        <w:t>.</w:t>
      </w:r>
      <w:r w:rsidR="00162E0D">
        <w:t xml:space="preserve"> </w:t>
      </w:r>
      <w:proofErr w:type="spellStart"/>
      <w:r w:rsidR="00162E0D" w:rsidRPr="00162E0D">
        <w:rPr>
          <w:i/>
        </w:rPr>
        <w:t>Carya</w:t>
      </w:r>
      <w:proofErr w:type="spellEnd"/>
      <w:r w:rsidR="00162E0D" w:rsidRPr="00162E0D">
        <w:rPr>
          <w:i/>
        </w:rPr>
        <w:t xml:space="preserve"> </w:t>
      </w:r>
      <w:proofErr w:type="gramStart"/>
      <w:r w:rsidR="00162E0D" w:rsidRPr="00162E0D">
        <w:rPr>
          <w:i/>
        </w:rPr>
        <w:t>ovata</w:t>
      </w:r>
      <w:r w:rsidR="009956BD">
        <w:t xml:space="preserve"> </w:t>
      </w:r>
      <w:r w:rsidR="00162E0D">
        <w:t xml:space="preserve"> </w:t>
      </w:r>
      <w:r w:rsidR="003103A1">
        <w:t>-</w:t>
      </w:r>
      <w:proofErr w:type="gramEnd"/>
      <w:r w:rsidR="009956BD">
        <w:t>Shagbark Hickory</w:t>
      </w:r>
    </w:p>
    <w:p w:rsidR="00A1193E" w:rsidRDefault="00162E0D" w:rsidP="009956BD">
      <w:r>
        <w:t xml:space="preserve">7. </w:t>
      </w:r>
      <w:proofErr w:type="spellStart"/>
      <w:r w:rsidR="00A1193E">
        <w:t>Tsuga</w:t>
      </w:r>
      <w:proofErr w:type="spellEnd"/>
      <w:r w:rsidR="00A1193E">
        <w:t xml:space="preserve"> </w:t>
      </w:r>
      <w:proofErr w:type="spellStart"/>
      <w:r>
        <w:t>canadensis</w:t>
      </w:r>
      <w:proofErr w:type="spellEnd"/>
      <w:r w:rsidR="00A1193E">
        <w:t>- Eastern Hemlock (Pa State Tree)</w:t>
      </w:r>
    </w:p>
    <w:p w:rsidR="009956BD" w:rsidRDefault="00E67C76" w:rsidP="009956BD">
      <w:r>
        <w:t>8</w:t>
      </w:r>
      <w:r w:rsidR="009956BD">
        <w:t xml:space="preserve">. </w:t>
      </w:r>
      <w:proofErr w:type="spellStart"/>
      <w:r w:rsidR="00162E0D" w:rsidRPr="00162E0D">
        <w:rPr>
          <w:i/>
        </w:rPr>
        <w:t>Cornus</w:t>
      </w:r>
      <w:proofErr w:type="spellEnd"/>
      <w:r w:rsidR="00162E0D" w:rsidRPr="00162E0D">
        <w:rPr>
          <w:i/>
        </w:rPr>
        <w:t xml:space="preserve"> </w:t>
      </w:r>
      <w:proofErr w:type="spellStart"/>
      <w:r w:rsidR="00162E0D" w:rsidRPr="00162E0D">
        <w:rPr>
          <w:i/>
        </w:rPr>
        <w:t>florida</w:t>
      </w:r>
      <w:proofErr w:type="spellEnd"/>
      <w:r w:rsidR="00162E0D">
        <w:rPr>
          <w:i/>
        </w:rPr>
        <w:t xml:space="preserve"> </w:t>
      </w:r>
      <w:r w:rsidR="009956BD">
        <w:t>- Flowering Dogwood</w:t>
      </w:r>
    </w:p>
    <w:p w:rsidR="009956BD" w:rsidRDefault="00E67C76" w:rsidP="009956BD">
      <w:r>
        <w:t>9</w:t>
      </w:r>
      <w:r w:rsidR="009956BD">
        <w:t>.</w:t>
      </w:r>
      <w:r w:rsidR="00162E0D">
        <w:t xml:space="preserve"> </w:t>
      </w:r>
      <w:proofErr w:type="spellStart"/>
      <w:r w:rsidR="00162E0D" w:rsidRPr="00162E0D">
        <w:rPr>
          <w:i/>
        </w:rPr>
        <w:t>Fraxinus</w:t>
      </w:r>
      <w:proofErr w:type="spellEnd"/>
      <w:r w:rsidR="00162E0D" w:rsidRPr="00162E0D">
        <w:rPr>
          <w:i/>
        </w:rPr>
        <w:t xml:space="preserve"> </w:t>
      </w:r>
      <w:proofErr w:type="spellStart"/>
      <w:r w:rsidR="00162E0D" w:rsidRPr="00162E0D">
        <w:rPr>
          <w:i/>
        </w:rPr>
        <w:t>americana</w:t>
      </w:r>
      <w:proofErr w:type="spellEnd"/>
      <w:r w:rsidR="009956BD">
        <w:t xml:space="preserve"> - White Ash</w:t>
      </w:r>
    </w:p>
    <w:p w:rsidR="009956BD" w:rsidRDefault="00E67C76" w:rsidP="009956BD">
      <w:r>
        <w:t>10</w:t>
      </w:r>
      <w:r w:rsidR="009956BD" w:rsidRPr="00162E0D">
        <w:rPr>
          <w:i/>
        </w:rPr>
        <w:t>.</w:t>
      </w:r>
      <w:r w:rsidR="00162E0D" w:rsidRPr="00162E0D">
        <w:rPr>
          <w:i/>
        </w:rPr>
        <w:t xml:space="preserve"> Liriodendron</w:t>
      </w:r>
      <w:r w:rsidR="009956BD">
        <w:t xml:space="preserve"> - Tulip Tree</w:t>
      </w:r>
    </w:p>
    <w:p w:rsidR="00745DC8" w:rsidRDefault="009956BD" w:rsidP="009956BD">
      <w:r>
        <w:t>1</w:t>
      </w:r>
      <w:r w:rsidR="00E67C76">
        <w:t>1</w:t>
      </w:r>
      <w:r w:rsidR="00745DC8">
        <w:t>.</w:t>
      </w:r>
      <w:r w:rsidR="00162E0D" w:rsidRPr="00162E0D">
        <w:t xml:space="preserve"> </w:t>
      </w:r>
      <w:proofErr w:type="spellStart"/>
      <w:r w:rsidR="00162E0D" w:rsidRPr="00162E0D">
        <w:rPr>
          <w:i/>
        </w:rPr>
        <w:t>Quercus</w:t>
      </w:r>
      <w:proofErr w:type="spellEnd"/>
      <w:r w:rsidR="00162E0D" w:rsidRPr="00162E0D">
        <w:rPr>
          <w:i/>
        </w:rPr>
        <w:t xml:space="preserve"> </w:t>
      </w:r>
      <w:proofErr w:type="spellStart"/>
      <w:r w:rsidR="00162E0D" w:rsidRPr="00162E0D">
        <w:rPr>
          <w:i/>
        </w:rPr>
        <w:t>rubra</w:t>
      </w:r>
      <w:proofErr w:type="spellEnd"/>
      <w:r>
        <w:t xml:space="preserve"> - Red Oak</w:t>
      </w:r>
    </w:p>
    <w:p w:rsidR="009956BD" w:rsidRDefault="00745DC8" w:rsidP="009956BD">
      <w:r>
        <w:t>1</w:t>
      </w:r>
      <w:r w:rsidR="00E67C76">
        <w:t>2</w:t>
      </w:r>
      <w:r>
        <w:t>.</w:t>
      </w:r>
      <w:r w:rsidR="00162E0D" w:rsidRPr="00162E0D">
        <w:t xml:space="preserve"> </w:t>
      </w:r>
      <w:proofErr w:type="spellStart"/>
      <w:r w:rsidR="00162E0D" w:rsidRPr="00162E0D">
        <w:rPr>
          <w:i/>
        </w:rPr>
        <w:t>Quercus</w:t>
      </w:r>
      <w:proofErr w:type="spellEnd"/>
      <w:r w:rsidR="00162E0D" w:rsidRPr="00162E0D">
        <w:rPr>
          <w:i/>
        </w:rPr>
        <w:t xml:space="preserve"> alba</w:t>
      </w:r>
      <w:r>
        <w:t xml:space="preserve"> - </w:t>
      </w:r>
      <w:r w:rsidR="009956BD">
        <w:t>White Oak</w:t>
      </w:r>
    </w:p>
    <w:p w:rsidR="009956BD" w:rsidRDefault="009956BD" w:rsidP="009956BD">
      <w:r>
        <w:t>1</w:t>
      </w:r>
      <w:r w:rsidR="00E67C76">
        <w:t>3</w:t>
      </w:r>
      <w:r>
        <w:t>.</w:t>
      </w:r>
      <w:r w:rsidR="004F1A57" w:rsidRPr="004F1A57">
        <w:t xml:space="preserve"> </w:t>
      </w:r>
      <w:proofErr w:type="spellStart"/>
      <w:r w:rsidR="004F1A57" w:rsidRPr="004F1A57">
        <w:t>Juglans</w:t>
      </w:r>
      <w:proofErr w:type="spellEnd"/>
      <w:r w:rsidR="004F1A57" w:rsidRPr="004F1A57">
        <w:t xml:space="preserve"> </w:t>
      </w:r>
      <w:proofErr w:type="spellStart"/>
      <w:r w:rsidR="004F1A57" w:rsidRPr="004F1A57">
        <w:t>nigra</w:t>
      </w:r>
      <w:proofErr w:type="spellEnd"/>
      <w:r>
        <w:t xml:space="preserve"> - Black Walnut</w:t>
      </w:r>
    </w:p>
    <w:p w:rsidR="009956BD" w:rsidRDefault="009956BD" w:rsidP="009956BD">
      <w:r>
        <w:t>1</w:t>
      </w:r>
      <w:r w:rsidR="00E67C76">
        <w:t>4</w:t>
      </w:r>
      <w:r>
        <w:t xml:space="preserve">. </w:t>
      </w:r>
      <w:proofErr w:type="spellStart"/>
      <w:r w:rsidR="004F1A57" w:rsidRPr="004F1A57">
        <w:t>Rhus</w:t>
      </w:r>
      <w:proofErr w:type="spellEnd"/>
      <w:r w:rsidR="004F1A57" w:rsidRPr="004F1A57">
        <w:t xml:space="preserve"> </w:t>
      </w:r>
      <w:proofErr w:type="spellStart"/>
      <w:r w:rsidR="004F1A57" w:rsidRPr="004F1A57">
        <w:t>glabra</w:t>
      </w:r>
      <w:proofErr w:type="spellEnd"/>
      <w:r w:rsidR="004F1A57" w:rsidRPr="004F1A57">
        <w:t xml:space="preserve"> </w:t>
      </w:r>
      <w:r>
        <w:t>- Smooth Sumac</w:t>
      </w:r>
    </w:p>
    <w:p w:rsidR="009956BD" w:rsidRDefault="00745DC8" w:rsidP="009956BD">
      <w:r>
        <w:t>1</w:t>
      </w:r>
      <w:r w:rsidR="00E67C76">
        <w:t>5</w:t>
      </w:r>
      <w:r w:rsidR="009956BD">
        <w:t>.</w:t>
      </w:r>
      <w:r w:rsidR="004F1A57" w:rsidRPr="004F1A57">
        <w:t xml:space="preserve"> </w:t>
      </w:r>
      <w:proofErr w:type="spellStart"/>
      <w:r w:rsidR="004F1A57" w:rsidRPr="004F1A57">
        <w:t>Robinia</w:t>
      </w:r>
      <w:proofErr w:type="spellEnd"/>
      <w:r w:rsidR="004F1A57" w:rsidRPr="004F1A57">
        <w:t xml:space="preserve"> </w:t>
      </w:r>
      <w:proofErr w:type="spellStart"/>
      <w:r w:rsidR="004F1A57" w:rsidRPr="004F1A57">
        <w:t>pseudoacacia</w:t>
      </w:r>
      <w:proofErr w:type="spellEnd"/>
      <w:r w:rsidR="004F1A57">
        <w:t xml:space="preserve"> -</w:t>
      </w:r>
      <w:r w:rsidR="009956BD">
        <w:t xml:space="preserve"> Black Locust </w:t>
      </w:r>
    </w:p>
    <w:sectPr w:rsidR="009956BD" w:rsidSect="009956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769"/>
    <w:multiLevelType w:val="hybridMultilevel"/>
    <w:tmpl w:val="DFFC6BCA"/>
    <w:lvl w:ilvl="0" w:tplc="8FA8A2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96CA0"/>
    <w:multiLevelType w:val="hybridMultilevel"/>
    <w:tmpl w:val="1DDE3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71B29"/>
    <w:multiLevelType w:val="hybridMultilevel"/>
    <w:tmpl w:val="654A5346"/>
    <w:lvl w:ilvl="0" w:tplc="E3F8614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BD"/>
    <w:rsid w:val="00010630"/>
    <w:rsid w:val="00083A35"/>
    <w:rsid w:val="00162E0D"/>
    <w:rsid w:val="00271F49"/>
    <w:rsid w:val="003103A1"/>
    <w:rsid w:val="004F1A57"/>
    <w:rsid w:val="00541257"/>
    <w:rsid w:val="00557D59"/>
    <w:rsid w:val="006F2AAA"/>
    <w:rsid w:val="00745DC8"/>
    <w:rsid w:val="00756C7A"/>
    <w:rsid w:val="00794071"/>
    <w:rsid w:val="007D3970"/>
    <w:rsid w:val="00811FCE"/>
    <w:rsid w:val="0083292D"/>
    <w:rsid w:val="009956BD"/>
    <w:rsid w:val="00A1193E"/>
    <w:rsid w:val="00AC0A70"/>
    <w:rsid w:val="00AE4858"/>
    <w:rsid w:val="00B118B3"/>
    <w:rsid w:val="00DE400A"/>
    <w:rsid w:val="00E67C76"/>
    <w:rsid w:val="00F2345E"/>
    <w:rsid w:val="00F330A2"/>
    <w:rsid w:val="00F4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DBBF"/>
  <w15:docId w15:val="{54B01F0A-787A-40B5-A37D-C87C4E73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6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6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118B3"/>
  </w:style>
  <w:style w:type="character" w:styleId="Emphasis">
    <w:name w:val="Emphasis"/>
    <w:basedOn w:val="DefaultParagraphFont"/>
    <w:uiPriority w:val="20"/>
    <w:qFormat/>
    <w:rsid w:val="00B11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ookforest.com/articles/facts-about-stateforests.c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ehelp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rkccd.org/wordpress/wp-content/uploads/2009/11/Tree-Identification-PowerPoint.pdf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Hidalgo, Jackie</cp:lastModifiedBy>
  <cp:revision>7</cp:revision>
  <dcterms:created xsi:type="dcterms:W3CDTF">2016-10-20T13:04:00Z</dcterms:created>
  <dcterms:modified xsi:type="dcterms:W3CDTF">2017-10-13T15:26:00Z</dcterms:modified>
</cp:coreProperties>
</file>